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00" w:lineRule="exact"/>
        <w:rPr>
          <w:rFonts w:hint="eastAsia" w:ascii="华文中宋" w:hAnsi="华文中宋" w:eastAsia="黑体" w:cs="华文中宋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after="289" w:afterLines="5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海南师范大学工会会员帮扶金申请表</w:t>
      </w:r>
    </w:p>
    <w:bookmarkEnd w:id="0"/>
    <w:p>
      <w:pPr>
        <w:spacing w:after="173" w:afterLines="30" w:line="400" w:lineRule="exact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仿宋_GB2312" w:eastAsia="仿宋_GB2312"/>
          <w:sz w:val="31"/>
          <w:szCs w:val="31"/>
        </w:rPr>
        <w:t xml:space="preserve">                             </w:t>
      </w:r>
      <w:r>
        <w:rPr>
          <w:rFonts w:hint="eastAsia" w:ascii="楷体_GB2312" w:eastAsia="楷体_GB2312"/>
          <w:sz w:val="31"/>
          <w:szCs w:val="31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填表时间：    年   月   日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38"/>
        <w:gridCol w:w="1185"/>
        <w:gridCol w:w="1005"/>
        <w:gridCol w:w="1586"/>
        <w:gridCol w:w="1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帮扶类别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tabs>
                <w:tab w:val="left" w:pos="1981"/>
              </w:tabs>
              <w:spacing w:line="560" w:lineRule="exact"/>
              <w:ind w:firstLine="225" w:firstLineChars="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□大病救助帮扶    □家庭重大变故致困帮扶    □特困家庭帮扶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来校工作时间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 收 入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家庭人口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家庭人均收入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是否曾经受过类似帮扶救助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ind w:firstLine="45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    □否 （如果是，请如实填报受帮扶时间和金额）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致困原因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大写：                                    （￥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转账户名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银行账号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   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工会意见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二级工会主席签字：                   年     月 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学校工会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学校工会（盖章）：                      年      月 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2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18"/>
          <w:szCs w:val="18"/>
        </w:rPr>
        <w:t>注：本表依据《海南师范大学工会会员慰问帮扶实施办法》，正反面打印，一式一份。</w:t>
      </w:r>
    </w:p>
    <w:p/>
    <w:p>
      <w:pPr>
        <w:spacing w:line="320" w:lineRule="exact"/>
        <w:jc w:val="left"/>
        <w:rPr>
          <w:rFonts w:hint="eastAsia" w:ascii="宋体" w:hAnsi="宋体" w:cs="宋体"/>
          <w:sz w:val="18"/>
          <w:szCs w:val="18"/>
        </w:rPr>
      </w:pPr>
    </w:p>
    <w:p/>
    <w:sectPr>
      <w:footerReference r:id="rId3" w:type="default"/>
      <w:pgSz w:w="11907" w:h="16840"/>
      <w:pgMar w:top="1417" w:right="1417" w:bottom="1417" w:left="1417" w:header="851" w:footer="851" w:gutter="284"/>
      <w:pgNumType w:fmt="numberInDash"/>
      <w:cols w:space="720" w:num="1"/>
      <w:docGrid w:type="linesAndChars" w:linePitch="579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mJiOWU3ZmU3NDc0ZTA1ZGZkYWRkNTI2OGExNGIifQ=="/>
  </w:docVars>
  <w:rsids>
    <w:rsidRoot w:val="00000000"/>
    <w:rsid w:val="2391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2022-05-31T03:04:50Z</dcterms:created>
  <dc:creator>User</dc:creator>
  <cp:lastModifiedBy>郑晓莉</cp:lastModifiedBy>
  <dcterms:modified xsi:type="dcterms:W3CDTF">2022-05-31T03:05:05Z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9D08774241724C50B6D60F699CFBF08B</vt:lpwstr>
  </property>
</Properties>
</file>