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D51FA" w:rsidRDefault="00397207" w:rsidP="00D31D50">
      <w:pPr>
        <w:spacing w:line="220" w:lineRule="atLeast"/>
        <w:rPr>
          <w:sz w:val="24"/>
          <w:szCs w:val="24"/>
        </w:rPr>
      </w:pPr>
      <w:r w:rsidRPr="009D51FA">
        <w:rPr>
          <w:rFonts w:hint="eastAsia"/>
          <w:sz w:val="24"/>
          <w:szCs w:val="24"/>
        </w:rPr>
        <w:t>附表</w:t>
      </w:r>
    </w:p>
    <w:p w:rsidR="005D2438" w:rsidRPr="00397207" w:rsidRDefault="00397207" w:rsidP="00397207">
      <w:pPr>
        <w:jc w:val="center"/>
        <w:rPr>
          <w:sz w:val="44"/>
          <w:szCs w:val="44"/>
        </w:rPr>
      </w:pPr>
      <w:r w:rsidRPr="00397207">
        <w:rPr>
          <w:rFonts w:hint="eastAsia"/>
          <w:sz w:val="44"/>
          <w:szCs w:val="44"/>
        </w:rPr>
        <w:t>会员生日慰问品选择意向调查表</w:t>
      </w:r>
    </w:p>
    <w:tbl>
      <w:tblPr>
        <w:tblStyle w:val="a5"/>
        <w:tblW w:w="0" w:type="auto"/>
        <w:tblLook w:val="04A0"/>
      </w:tblPr>
      <w:tblGrid>
        <w:gridCol w:w="802"/>
        <w:gridCol w:w="2624"/>
        <w:gridCol w:w="1616"/>
        <w:gridCol w:w="1647"/>
        <w:gridCol w:w="2060"/>
        <w:gridCol w:w="2059"/>
        <w:gridCol w:w="1587"/>
        <w:gridCol w:w="1587"/>
      </w:tblGrid>
      <w:tr w:rsidR="005D2438" w:rsidTr="007E2F97">
        <w:trPr>
          <w:trHeight w:val="758"/>
        </w:trPr>
        <w:tc>
          <w:tcPr>
            <w:tcW w:w="802" w:type="dxa"/>
            <w:vMerge w:val="restart"/>
            <w:vAlign w:val="center"/>
          </w:tcPr>
          <w:p w:rsidR="005D2438" w:rsidRPr="005D2438" w:rsidRDefault="005D2438" w:rsidP="005D2438">
            <w:pPr>
              <w:spacing w:line="220" w:lineRule="atLeast"/>
              <w:jc w:val="center"/>
              <w:rPr>
                <w:b/>
                <w:sz w:val="30"/>
                <w:szCs w:val="30"/>
              </w:rPr>
            </w:pPr>
            <w:r w:rsidRPr="005D2438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624" w:type="dxa"/>
            <w:vMerge w:val="restart"/>
            <w:vAlign w:val="center"/>
          </w:tcPr>
          <w:p w:rsidR="005D2438" w:rsidRPr="005D2438" w:rsidRDefault="005D2438" w:rsidP="005D2438">
            <w:pPr>
              <w:spacing w:line="220" w:lineRule="atLeast"/>
              <w:jc w:val="center"/>
              <w:rPr>
                <w:b/>
                <w:sz w:val="30"/>
                <w:szCs w:val="30"/>
              </w:rPr>
            </w:pPr>
            <w:r w:rsidRPr="005D2438">
              <w:rPr>
                <w:rFonts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616" w:type="dxa"/>
            <w:vMerge w:val="restart"/>
            <w:vAlign w:val="center"/>
          </w:tcPr>
          <w:p w:rsidR="005D2438" w:rsidRPr="005D2438" w:rsidRDefault="005D2438" w:rsidP="005D2438">
            <w:pPr>
              <w:spacing w:line="220" w:lineRule="atLeast"/>
              <w:jc w:val="center"/>
              <w:rPr>
                <w:b/>
                <w:sz w:val="30"/>
                <w:szCs w:val="30"/>
              </w:rPr>
            </w:pPr>
            <w:r w:rsidRPr="005D2438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647" w:type="dxa"/>
            <w:vMerge w:val="restart"/>
            <w:vAlign w:val="center"/>
          </w:tcPr>
          <w:p w:rsidR="005D2438" w:rsidRPr="005D2438" w:rsidRDefault="005D2438" w:rsidP="005D2438">
            <w:pPr>
              <w:spacing w:line="220" w:lineRule="atLeast"/>
              <w:jc w:val="center"/>
              <w:rPr>
                <w:b/>
                <w:sz w:val="30"/>
                <w:szCs w:val="30"/>
              </w:rPr>
            </w:pPr>
            <w:r w:rsidRPr="005D2438">
              <w:rPr>
                <w:rFonts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7293" w:type="dxa"/>
            <w:gridSpan w:val="4"/>
            <w:vAlign w:val="center"/>
          </w:tcPr>
          <w:p w:rsidR="005D2438" w:rsidRDefault="005D2438" w:rsidP="005D2438">
            <w:pPr>
              <w:spacing w:line="220" w:lineRule="atLeast"/>
              <w:jc w:val="center"/>
            </w:pPr>
            <w:r w:rsidRPr="005D2438">
              <w:rPr>
                <w:rFonts w:hint="eastAsia"/>
                <w:b/>
                <w:sz w:val="30"/>
                <w:szCs w:val="30"/>
              </w:rPr>
              <w:t>慰问品选项</w:t>
            </w:r>
            <w:r>
              <w:rPr>
                <w:rFonts w:hint="eastAsia"/>
              </w:rPr>
              <w:t>（每位会员最多勾选一项）</w:t>
            </w:r>
          </w:p>
        </w:tc>
      </w:tr>
      <w:tr w:rsidR="007E2F97" w:rsidTr="007E2F97">
        <w:trPr>
          <w:trHeight w:val="854"/>
        </w:trPr>
        <w:tc>
          <w:tcPr>
            <w:tcW w:w="802" w:type="dxa"/>
            <w:vMerge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2624" w:type="dxa"/>
            <w:vMerge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1616" w:type="dxa"/>
            <w:vMerge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1647" w:type="dxa"/>
            <w:vMerge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2060" w:type="dxa"/>
            <w:vAlign w:val="center"/>
          </w:tcPr>
          <w:p w:rsidR="007E2F97" w:rsidRPr="000A54C0" w:rsidRDefault="007E2F97" w:rsidP="007E2F97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0A54C0">
              <w:rPr>
                <w:rFonts w:hint="eastAsia"/>
                <w:b/>
                <w:sz w:val="28"/>
                <w:szCs w:val="28"/>
              </w:rPr>
              <w:t>校内食堂蛋糕</w:t>
            </w:r>
          </w:p>
          <w:p w:rsidR="005D2438" w:rsidRDefault="007E2F97" w:rsidP="007E2F97">
            <w:pPr>
              <w:spacing w:line="220" w:lineRule="atLeas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个）</w:t>
            </w:r>
          </w:p>
        </w:tc>
        <w:tc>
          <w:tcPr>
            <w:tcW w:w="2059" w:type="dxa"/>
            <w:vAlign w:val="center"/>
          </w:tcPr>
          <w:p w:rsidR="007E2F97" w:rsidRPr="000A54C0" w:rsidRDefault="007E2F97" w:rsidP="007E2F97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0A54C0">
              <w:rPr>
                <w:rFonts w:hint="eastAsia"/>
                <w:b/>
                <w:sz w:val="28"/>
                <w:szCs w:val="28"/>
              </w:rPr>
              <w:t>校外品牌蛋糕</w:t>
            </w:r>
          </w:p>
          <w:p w:rsidR="005D2438" w:rsidRDefault="007E2F97" w:rsidP="007E2F97">
            <w:pPr>
              <w:spacing w:line="220" w:lineRule="atLeas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个）</w:t>
            </w:r>
          </w:p>
        </w:tc>
        <w:tc>
          <w:tcPr>
            <w:tcW w:w="1587" w:type="dxa"/>
            <w:vAlign w:val="center"/>
          </w:tcPr>
          <w:p w:rsidR="007E2F97" w:rsidRDefault="007E2F97" w:rsidP="007E2F97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0A54C0">
              <w:rPr>
                <w:rFonts w:hint="eastAsia"/>
                <w:b/>
                <w:sz w:val="28"/>
                <w:szCs w:val="28"/>
              </w:rPr>
              <w:t>鲜花</w:t>
            </w:r>
          </w:p>
          <w:p w:rsidR="000A54C0" w:rsidRDefault="007E2F97" w:rsidP="007E2F97">
            <w:pPr>
              <w:spacing w:line="220" w:lineRule="atLeas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束）</w:t>
            </w:r>
          </w:p>
        </w:tc>
        <w:tc>
          <w:tcPr>
            <w:tcW w:w="1587" w:type="dxa"/>
            <w:vAlign w:val="center"/>
          </w:tcPr>
          <w:p w:rsidR="007E2F97" w:rsidRDefault="007E2F97" w:rsidP="007E2F97">
            <w:pPr>
              <w:spacing w:line="220" w:lineRule="atLeast"/>
              <w:jc w:val="center"/>
            </w:pPr>
            <w:r w:rsidRPr="000A54C0">
              <w:rPr>
                <w:rFonts w:hint="eastAsia"/>
                <w:b/>
                <w:sz w:val="28"/>
                <w:szCs w:val="28"/>
              </w:rPr>
              <w:t>文昌鸡</w:t>
            </w:r>
          </w:p>
          <w:p w:rsidR="000A54C0" w:rsidRDefault="007E2F97" w:rsidP="007E2F97">
            <w:pPr>
              <w:spacing w:line="220" w:lineRule="atLeas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只）</w:t>
            </w:r>
          </w:p>
        </w:tc>
      </w:tr>
      <w:tr w:rsidR="007E2F97" w:rsidTr="007E2F97">
        <w:trPr>
          <w:trHeight w:val="567"/>
        </w:trPr>
        <w:tc>
          <w:tcPr>
            <w:tcW w:w="802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2624" w:type="dxa"/>
          </w:tcPr>
          <w:p w:rsidR="005D2438" w:rsidRDefault="005D2438" w:rsidP="007E2F97">
            <w:pPr>
              <w:spacing w:line="220" w:lineRule="atLeast"/>
            </w:pPr>
          </w:p>
        </w:tc>
        <w:tc>
          <w:tcPr>
            <w:tcW w:w="1616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1647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2060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2059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1587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1587" w:type="dxa"/>
          </w:tcPr>
          <w:p w:rsidR="005D2438" w:rsidRDefault="005D2438" w:rsidP="00D31D50">
            <w:pPr>
              <w:spacing w:line="220" w:lineRule="atLeast"/>
            </w:pPr>
          </w:p>
        </w:tc>
      </w:tr>
      <w:tr w:rsidR="007E2F97" w:rsidTr="007E2F97">
        <w:trPr>
          <w:trHeight w:val="567"/>
        </w:trPr>
        <w:tc>
          <w:tcPr>
            <w:tcW w:w="802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2624" w:type="dxa"/>
          </w:tcPr>
          <w:p w:rsidR="005D2438" w:rsidRDefault="005D2438" w:rsidP="007E2F97">
            <w:pPr>
              <w:spacing w:line="220" w:lineRule="atLeast"/>
            </w:pPr>
          </w:p>
        </w:tc>
        <w:tc>
          <w:tcPr>
            <w:tcW w:w="1616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1647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2060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2059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1587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1587" w:type="dxa"/>
          </w:tcPr>
          <w:p w:rsidR="005D2438" w:rsidRDefault="005D2438" w:rsidP="00D31D50">
            <w:pPr>
              <w:spacing w:line="220" w:lineRule="atLeast"/>
            </w:pPr>
          </w:p>
        </w:tc>
      </w:tr>
      <w:tr w:rsidR="007E2F97" w:rsidTr="007E2F97">
        <w:trPr>
          <w:trHeight w:val="567"/>
        </w:trPr>
        <w:tc>
          <w:tcPr>
            <w:tcW w:w="802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2624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1616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1647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2060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2059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1587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1587" w:type="dxa"/>
          </w:tcPr>
          <w:p w:rsidR="005D2438" w:rsidRDefault="005D2438" w:rsidP="00D31D50">
            <w:pPr>
              <w:spacing w:line="220" w:lineRule="atLeast"/>
            </w:pPr>
          </w:p>
        </w:tc>
      </w:tr>
      <w:tr w:rsidR="007E2F97" w:rsidTr="007E2F97">
        <w:trPr>
          <w:trHeight w:val="567"/>
        </w:trPr>
        <w:tc>
          <w:tcPr>
            <w:tcW w:w="802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2624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1616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1647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2060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2059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1587" w:type="dxa"/>
          </w:tcPr>
          <w:p w:rsidR="005D2438" w:rsidRDefault="005D2438" w:rsidP="00D31D50">
            <w:pPr>
              <w:spacing w:line="220" w:lineRule="atLeast"/>
            </w:pPr>
          </w:p>
        </w:tc>
        <w:tc>
          <w:tcPr>
            <w:tcW w:w="1587" w:type="dxa"/>
          </w:tcPr>
          <w:p w:rsidR="005D2438" w:rsidRDefault="005D2438" w:rsidP="00D31D50">
            <w:pPr>
              <w:spacing w:line="220" w:lineRule="atLeast"/>
            </w:pPr>
          </w:p>
        </w:tc>
      </w:tr>
      <w:tr w:rsidR="007E2F97" w:rsidTr="007E2F97">
        <w:trPr>
          <w:trHeight w:val="567"/>
        </w:trPr>
        <w:tc>
          <w:tcPr>
            <w:tcW w:w="802" w:type="dxa"/>
          </w:tcPr>
          <w:p w:rsidR="00397207" w:rsidRDefault="00397207" w:rsidP="00D31D50">
            <w:pPr>
              <w:spacing w:line="220" w:lineRule="atLeast"/>
            </w:pPr>
          </w:p>
          <w:p w:rsidR="00397207" w:rsidRDefault="00397207" w:rsidP="00D31D50">
            <w:pPr>
              <w:spacing w:line="220" w:lineRule="atLeast"/>
            </w:pPr>
          </w:p>
        </w:tc>
        <w:tc>
          <w:tcPr>
            <w:tcW w:w="2624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1616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1647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2060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2059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1587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1587" w:type="dxa"/>
          </w:tcPr>
          <w:p w:rsidR="00397207" w:rsidRDefault="00397207" w:rsidP="00D31D50">
            <w:pPr>
              <w:spacing w:line="220" w:lineRule="atLeast"/>
            </w:pPr>
          </w:p>
        </w:tc>
      </w:tr>
      <w:tr w:rsidR="007E2F97" w:rsidTr="007E2F97">
        <w:trPr>
          <w:trHeight w:val="567"/>
        </w:trPr>
        <w:tc>
          <w:tcPr>
            <w:tcW w:w="802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2624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1616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1647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2060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2059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1587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1587" w:type="dxa"/>
          </w:tcPr>
          <w:p w:rsidR="00397207" w:rsidRDefault="00397207" w:rsidP="00D31D50">
            <w:pPr>
              <w:spacing w:line="220" w:lineRule="atLeast"/>
            </w:pPr>
          </w:p>
        </w:tc>
      </w:tr>
      <w:tr w:rsidR="007E2F97" w:rsidTr="007E2F97">
        <w:trPr>
          <w:trHeight w:val="567"/>
        </w:trPr>
        <w:tc>
          <w:tcPr>
            <w:tcW w:w="802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2624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1616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1647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2060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2059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1587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1587" w:type="dxa"/>
          </w:tcPr>
          <w:p w:rsidR="00397207" w:rsidRDefault="00397207" w:rsidP="00D31D50">
            <w:pPr>
              <w:spacing w:line="220" w:lineRule="atLeast"/>
            </w:pPr>
          </w:p>
        </w:tc>
      </w:tr>
      <w:tr w:rsidR="007E2F97" w:rsidTr="007E2F97">
        <w:trPr>
          <w:trHeight w:val="567"/>
        </w:trPr>
        <w:tc>
          <w:tcPr>
            <w:tcW w:w="802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2624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1616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1647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2060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2059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1587" w:type="dxa"/>
          </w:tcPr>
          <w:p w:rsidR="00397207" w:rsidRDefault="00397207" w:rsidP="00D31D50">
            <w:pPr>
              <w:spacing w:line="220" w:lineRule="atLeast"/>
            </w:pPr>
          </w:p>
        </w:tc>
        <w:tc>
          <w:tcPr>
            <w:tcW w:w="1587" w:type="dxa"/>
          </w:tcPr>
          <w:p w:rsidR="00397207" w:rsidRDefault="00397207" w:rsidP="00D31D50">
            <w:pPr>
              <w:spacing w:line="220" w:lineRule="atLeast"/>
            </w:pPr>
          </w:p>
        </w:tc>
      </w:tr>
    </w:tbl>
    <w:p w:rsidR="005D2438" w:rsidRDefault="005D2438" w:rsidP="00D31D50">
      <w:pPr>
        <w:spacing w:line="220" w:lineRule="atLeast"/>
      </w:pPr>
    </w:p>
    <w:sectPr w:rsidR="005D2438" w:rsidSect="00252D0F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842" w:rsidRDefault="00A45842" w:rsidP="005D2438">
      <w:pPr>
        <w:spacing w:after="0"/>
      </w:pPr>
      <w:r>
        <w:separator/>
      </w:r>
    </w:p>
  </w:endnote>
  <w:endnote w:type="continuationSeparator" w:id="1">
    <w:p w:rsidR="00A45842" w:rsidRDefault="00A45842" w:rsidP="005D24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842" w:rsidRDefault="00A45842" w:rsidP="005D2438">
      <w:pPr>
        <w:spacing w:after="0"/>
      </w:pPr>
      <w:r>
        <w:separator/>
      </w:r>
    </w:p>
  </w:footnote>
  <w:footnote w:type="continuationSeparator" w:id="1">
    <w:p w:rsidR="00A45842" w:rsidRDefault="00A45842" w:rsidP="005D24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A54C0"/>
    <w:rsid w:val="00252D0F"/>
    <w:rsid w:val="00323B43"/>
    <w:rsid w:val="00397207"/>
    <w:rsid w:val="003D37D8"/>
    <w:rsid w:val="00422604"/>
    <w:rsid w:val="00426133"/>
    <w:rsid w:val="004358AB"/>
    <w:rsid w:val="005D2438"/>
    <w:rsid w:val="005E1E72"/>
    <w:rsid w:val="007E2F97"/>
    <w:rsid w:val="008B7726"/>
    <w:rsid w:val="008C0A19"/>
    <w:rsid w:val="009D51FA"/>
    <w:rsid w:val="00A45842"/>
    <w:rsid w:val="00AD62F7"/>
    <w:rsid w:val="00C1692F"/>
    <w:rsid w:val="00CE7D1D"/>
    <w:rsid w:val="00D31D50"/>
    <w:rsid w:val="00DE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4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4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4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43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5D2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郑晓莉</cp:lastModifiedBy>
  <cp:revision>2</cp:revision>
  <dcterms:created xsi:type="dcterms:W3CDTF">2018-10-16T01:18:00Z</dcterms:created>
  <dcterms:modified xsi:type="dcterms:W3CDTF">2018-10-16T01:18:00Z</dcterms:modified>
</cp:coreProperties>
</file>